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149 051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Искатель повреждений изоляции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40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Комплектация. 1. Приемник  2.Генератор -Tx-150 Вт  3.  Зарядное устройство 100-240В переменного тока. 4.Кабель для передачи данных через USB порт  5.  А-рамка. 6. Кабели соединительные.     7.  Сумка для переноски. 8. Штырь заземления. 9.  Приемник Holux GPS. </w:t>
              <w:br/>
              <w:t>
10. Руководство пользователя с приложением в виде копии действующей лицензии Минпромторга РФ на ввоз.</w:t>
              <w:br/>
              <w:t>
Приемник: Корпус - корпус антенны локатора усилен сверхпрочным углеродистым волокном</w:t>
              <w:br/>
              <w:t>
- корпус из ударопрочного пластика</w:t>
              <w:br/>
              <w:t>
- ударопрочный пластик секции магнитометра</w:t>
              <w:br/>
              <w:t>
Вес  не более 2.7 кг</w:t>
              <w:br/>
              <w:t>
Размеры 262 мм х122 ммх 75 мм</w:t>
              <w:br/>
              <w:t>
Тип дисплея цветной высококонтрастный ЖК дисплей 89 мм</w:t>
              <w:br/>
              <w:t>
Принимающие антенны:2 горизонтальные антенны, 1 вертикальная «нуль» антенна,1 компас-антенна , </w:t>
              <w:br/>
              <w:t>
1 магнитометр</w:t>
              <w:br/>
              <w:t>
Батареи - перезаряжаемые, с зарядным устройством 100-240В переменного тока- сменные (6х стандартных щелочных батареек АА-типа), батареи включаются автоматически при необходимости</w:t>
              <w:br/>
              <w:t>
Срок работы батарей - щелочные –8 часов непрерывной работы при 21°С</w:t>
              <w:br/>
              <w:t>
- литий-ионные аккумуляторы – 24 часа непрерывной работы при 21°С (при включенной подсветке). Перезаряжаемые аккумуляторы 500 циклов. Bluetooth - Plug and play custom Bluetooth (установка пользователем)</w:t>
              <w:br/>
              <w:t>
Внешнее подключение:</w:t>
              <w:br/>
              <w:t>
- 1х круглый USB разъем для аксессуаров</w:t>
              <w:br/>
              <w:t>
- 1х мини USB разъем для передачи данных и программирования</w:t>
              <w:br/>
              <w:t>
- 1х разъём для зарядного устройства</w:t>
              <w:br/>
              <w:t>
- 1х стандартная USB (флешка) для передачи данных (опция в перспективе)</w:t>
              <w:br/>
              <w:t>
Набор аксессуаров:</w:t>
              <w:br/>
              <w:t>
- Bluetooth</w:t>
              <w:br/>
              <w:t>
- приемник Holux GPS (интерфейс Bluetooth)</w:t>
              <w:br/>
              <w:t>
- генератор: и соединительные провода</w:t>
              <w:br/>
              <w:t>
- A-рамка</w:t>
              <w:br/>
              <w:t>
- кабель для передачи данных через USB порт</w:t>
              <w:br/>
              <w:t>
- зарядное устройство 100-240В переменного тока (для литий-ионных аккумуляторов)</w:t>
              <w:br/>
              <w:t>
- сумка для переноски (включая сумку для аксессуаров)</w:t>
              <w:br/>
              <w:t>
- инструкция пользователя на русском языке</w:t>
              <w:br/>
              <w:t>
- Программное приложение (MyLocator2 )</w:t>
              <w:br/>
              <w:t>
- Программное обеспечение по управлению конфигурацией</w:t>
              <w:br/>
              <w:t>
- Регистрация результатов измерения</w:t>
              <w:br/>
              <w:t>
- USB антенна для выбора кабеля из пучка</w:t>
              <w:br/>
              <w:t>
Информация на дисплее:</w:t>
              <w:br/>
              <w:t>
- индикация принимаемого сигнала: графическая и цифровые значения</w:t>
              <w:br/>
              <w:t>
- Режим поиска (“Максимум”, “Минимум”, “Зонд”, и “Максимум с</w:t>
              <w:br/>
              <w:t>
пропорциональными указателями влево/вправо)</w:t>
              <w:br/>
              <w:t>
- Пропорциональные указатели влево/вправо</w:t>
              <w:br/>
              <w:t>
- Компас: указатель трассы</w:t>
              <w:br/>
              <w:t>
- Направление сигнала vLocDM2</w:t>
              <w:br/>
              <w:t>
- Plug and play автоматическое распознавание аксессуаров</w:t>
              <w:br/>
              <w:t>
- Дополнительный экран</w:t>
              <w:br/>
              <w:t>
- Режим работы локация-измерение глубины и тока</w:t>
              <w:br/>
              <w:t>
- Режим работы зонд – измерение глубины</w:t>
              <w:br/>
              <w:t>
- Измерение тока картографирования</w:t>
              <w:br/>
              <w:t>
- Чувствительность (в dB)</w:t>
              <w:br/>
              <w:t>
- Выбор частоты</w:t>
              <w:br/>
              <w:t>
- Индикация состояния внутренней и внешней батарей</w:t>
              <w:br/>
              <w:t>
- Уровень громкоговорителя</w:t>
              <w:br/>
              <w:t>
- Рабочие частоты</w:t>
              <w:br/>
              <w:t>
- Статус Bluetooth и GPS</w:t>
              <w:br/>
              <w:t>
- Конфигурация меню &amp; подменю</w:t>
              <w:br/>
              <w:t>
- Стартовый экран – версия программного обеспечения изделия и USB принадлежностей</w:t>
              <w:br/>
              <w:t>
- Установка начальной картинки на экране по желанию пользователя</w:t>
              <w:br/>
              <w:t>
- Расстояние от места последнего измерения (при активированной функции GPS)</w:t>
              <w:br/>
              <w:t>
- Номер измерения</w:t>
              <w:br/>
              <w:t>
- Построение графиков падения тока в режиме реального времени с функцией «walk back»</w:t>
              <w:br/>
              <w:t>
- Функция “Walk back”, при использовании которой пользователь сможет вернуться назад к интересующему измерению.</w:t>
              <w:br/>
              <w:t>
- Построение графиков измерения потенциала </w:t>
              <w:br/>
              <w:t>
с помощью А-рамки в режиме реального времени</w:t>
              <w:br/>
              <w:t>
Хранение и обработка данных</w:t>
              <w:br/>
              <w:t>
- Запись до 1000 измерений.</w:t>
              <w:br/>
              <w:t>
- Все параметры измерения сохраняются, включая глубину, силу тока, режим,</w:t>
              <w:br/>
              <w:t>
направление сигнала и частоту.</w:t>
              <w:br/>
              <w:t>
- Если подключен GPS (через Bluetooth), то так же записываются координаты с</w:t>
              <w:br/>
              <w:t>
датой и временем.</w:t>
              <w:br/>
              <w:t>
- Файлы должны сохранены с расширением .kml, .txt, .xls, .shp.</w:t>
              <w:br/>
              <w:t>
- Передача данных программы MyLocator2</w:t>
              <w:br/>
              <w:t>
Рабочие частоты (магнитометр) частоты: 3Гц/6Гц , 4Гц/8Гц</w:t>
              <w:br/>
              <w:t>
Частоты локации: 98Гц, 128Гц, 512Гц, 640Гц</w:t>
              <w:br/>
              <w:t>
Трассопоисковые частоты:</w:t>
              <w:br/>
              <w:t>
Power 50 (50+150+250Гц) 480Гц 8.44 kГц (8,440Гц)</w:t>
              <w:br/>
              <w:t>
Power 60 (60+180+300Гц) 484Гц 9.5 kГц (9,500Гц)</w:t>
              <w:br/>
              <w:t>
Radio Mode (22.1kГц) 491Гц 9.82 kГц (9,820Гц)</w:t>
              <w:br/>
              <w:t>
RF EUR (19.8kГц) 512Гц 12 кГц(12,000Гц)</w:t>
              <w:br/>
              <w:t>
50Гц 560Гц 16.9 kГц (16,900Гц)</w:t>
              <w:br/>
              <w:t>
60Гц 577Гц 22.5 kГц (22,500Гц)</w:t>
              <w:br/>
              <w:t>
64Гц 584Гц 29.4 kГц (29,430Гц)</w:t>
              <w:br/>
              <w:t>
75гц 604Гц CATV (31,468Гц)</w:t>
              <w:br/>
              <w:t>
98Гц 624Гц 32.8 kГц (32,768Гц)</w:t>
              <w:br/>
              <w:t>
CP 100 640Гц 38 kГц (38,000Гц)</w:t>
              <w:br/>
              <w:t>
CP 120 680Гц 65.5 kГц (65,536Гц)</w:t>
              <w:br/>
              <w:t>
128Гц 760Гц 78.125 kГц (78,125Гц)</w:t>
              <w:br/>
              <w:t>
163Гц 800Гц 78.132 kГц (78,132Гц)</w:t>
              <w:br/>
              <w:t>
208Гц 815 kГц 80.4 kГц (80,430Гц)</w:t>
              <w:br/>
              <w:t>
220Гц 920 kГц 82.3kГц (82.312 Гц)</w:t>
              <w:br/>
              <w:t>
256Гц or SD-USA 968 kГц 82.5 kГц (82,488Гц)</w:t>
              <w:br/>
              <w:t>
273Гц 982 kГц 83.1 kГц (83.077Гц)</w:t>
              <w:br/>
              <w:t>
280Гц 1.02 kГц (1,024Гц) 89 kГц (89,000Гц)</w:t>
              <w:br/>
              <w:t>
320Гц or SD-EUR 1.03 kГц (1,030 Гц) 118 kГц (117,850Гц)</w:t>
              <w:br/>
              <w:t>
340Гц 1.09 kГц(1,090 Гц) 121 kГц (121,000Гц)</w:t>
              <w:br/>
              <w:t>
380Гц 1.17 kГц (1,170Гц) 128 kГц (128,000Гц)</w:t>
              <w:br/>
              <w:t>
400Гц 1.45 kГц (1,450Гц) 131 kГц (131,072Гц)</w:t>
              <w:br/>
              <w:t>
440Гц 8.01 kГц (8,010Гц) 200 kГц (200,000Гц)</w:t>
              <w:br/>
              <w:t>
460Гц 8.19 kГц (8,192Гц)</w:t>
              <w:br/>
              <w:t>
Режимы поиска:</w:t>
              <w:br/>
              <w:t>
- Максимум</w:t>
              <w:br/>
              <w:t>
- Минимум</w:t>
              <w:br/>
              <w:t>
- Зонд</w:t>
              <w:br/>
              <w:t>
- Максимум с пропорциональными указателями влево/вправо</w:t>
              <w:br/>
              <w:t>
Хранение данных и обработка данных:</w:t>
              <w:br/>
              <w:t>
- Запись 1000 измерений</w:t>
              <w:br/>
              <w:t>
- Загрузка сохраненных данных посредством</w:t>
              <w:br/>
              <w:t>
- Специальных приложений стратегических партнеров</w:t>
              <w:br/>
              <w:t>
- На компьютер через приложения Vivax-Metrotech, MyLocator2</w:t>
              <w:br/>
              <w:t>
- Доступные форматы .kml, .csv, .xls, .shp.</w:t>
              <w:br/>
              <w:t>
Чувствительность:</w:t>
              <w:br/>
              <w:t>
Регулировка усиления вручную нажатием кнопок “+” или “-“ и возврат к центру</w:t>
              <w:br/>
              <w:t>
одним касанием (60% от полной шкалы)</w:t>
              <w:br/>
              <w:t>
Функциональность при неискаженном сигнале одной частоты:</w:t>
              <w:br/>
              <w:t>
Точность локации:</w:t>
              <w:br/>
              <w:t>
- До 3 м – 5% от глубины</w:t>
              <w:br/>
              <w:t>
- Свыше 3 метров – 10% от глубины</w:t>
              <w:br/>
              <w:t>
Точность измерения глубины:</w:t>
              <w:br/>
              <w:t>
- 5% от глубины</w:t>
              <w:br/>
              <w:t>
Точность измерения тока:</w:t>
              <w:br/>
              <w:t>
- 5% от номинального значения – до 3 м</w:t>
              <w:br/>
              <w:t>
- 10% от номинального значения – свыше 3 м</w:t>
              <w:br/>
              <w:t>
Диапазон измерения глубины:</w:t>
              <w:br/>
              <w:t>
- Гарантируемая высокая точность измерений обеспечивается на глубине до 5 м</w:t>
              <w:br/>
              <w:t>
Совместимость с генераторами:  </w:t>
              <w:br/>
              <w:t>
Loc-150Tx, Loc-10Tx, Loc-5Tx, Loc-1Tx__</w:t>
              <w:br/>
              <w:t>
Генератор Loc-150Tx  </w:t>
              <w:br/>
              <w:t>
Корпус  ударопрочный Вес  12,5 кг</w:t>
              <w:br/>
              <w:t>
Размеры, мм  425 х 262 х 328 </w:t>
              <w:br/>
              <w:t>
Тип дисплея  Монохромный высококонтрастный ЖК дисплей 60 мм х 32 мм</w:t>
              <w:br/>
              <w:t>
Питание  СКЗ (номинальное напряжение 26В – 60В постоянного тока) - 100 – 250В переменного тока - или 12В постоянного напряжения от внешней батареи (выходная мощность ограничена при питании от батареи 12В) Внешнее подключение  100 – 250В переменного тока – трёх контактный Multi-Con-X разъём (Папа) </w:t>
              <w:br/>
              <w:t>
Вход переменного тока - двух контактный Multi-Con-X разъем (Папа) </w:t>
              <w:br/>
              <w:t>
Выход генератора – двух контактный Multi-Con-X разъем (Мама) </w:t>
              <w:br/>
              <w:t>
Гнездо предохранителя - входной предохранитель (5А, 250В), выходной предохранитель (10А, 250В) Защита выходных цепей  Предохранитель на выходе защищает от случайного подключения к линиям под напряжением до 250В постоянного/переменного тока </w:t>
              <w:br/>
              <w:t>
Набор кабелей для подключения (поставляется с генератором)  1 x кабель прямого подключения (двойной, длина каждого кабеля 3.5 м с зажимами типа крокодил) 1 x кабель питания от напряжения постоянного тока (двойной, длина каждого кабеля 3.5 м с зажимами крокодил) 1 x кабель питания 3 м. </w:t>
              <w:br/>
              <w:t>
При работе на частоте 640 Гц ток 4А</w:t>
              <w:br/>
              <w:t>
Гарантия 2 года</w:t>
              <w:br/>
              <w:t>
В комплекте входит прибор цифровой тестер заземления DET4TC2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Трассоискатель маркеропоисковая система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Приемник Rx маркероискатель, SD, корпус приемника выполнен из углепластика</w:t>
              <w:br/>
              <w:t>
Bluetooth-модуль, GPS приемник  высокочувствительный Holux M-1200 BluetoothTM GPS приемник, питающийся от литий-ионной батареи без внешнего источника питания, прием до 32 спутников  L1, 1575.42 MГц</w:t>
              <w:br/>
              <w:t>
Аккумулятор и зарядное устройство, кабель для зарядки,  комплект батарей 6*АА, устройство для батарей,  USB кабель</w:t>
              <w:br/>
              <w:t>
Генератор звуковой частоты - 10Вт</w:t>
              <w:br/>
              <w:t>
Комплект батарей 12*D</w:t>
              <w:br/>
              <w:t>
Аксессуары: cумка, соединительный кабель, штырь заземления,  руководство пользователя с приложением в виде копии действующей лицензии Минпромторга РФ на ввоз.</w:t>
              <w:br/>
              <w:t>
Динамический диапазон  приемника 140дБ/гц</w:t>
              <w:br/>
              <w:t>
Избирательность приемника 140дБ/гц</w:t>
              <w:br/>
              <w:t>
Погрешность измерения глубины, не более (+/-)2,5%</w:t>
              <w:br/>
              <w:t>
Максимальная измеряемая глубина 10 м</w:t>
              <w:br/>
              <w:t>
Точность локализации (+/-)2,5%</w:t>
              <w:br/>
              <w:t>
Определение глубины по методу триангуляции 70% Есть</w:t>
              <w:br/>
              <w:t>
Определение глубины по методу триангуляции 50% есть</w:t>
              <w:br/>
              <w:t>
Частоты Промышленная частота 50 Гц или 60 Гц</w:t>
              <w:br/>
              <w:t>
Диапазон частот ток, радио, 100Гц, 128-200 кГц</w:t>
              <w:br/>
              <w:t>
Количество пассивных частот, не менее 5</w:t>
              <w:br/>
              <w:t>
Наличие динамической защиты от перегрузки есть</w:t>
              <w:br/>
              <w:t>
Количество сохраняемых записей  результатов локации, не менее 1000</w:t>
              <w:br/>
              <w:t>
Все параметры измерения сохраняются, включая глубину, силу тока, режим, направление сигнала и частоту.</w:t>
              <w:br/>
              <w:t>
Если подключен GPS (через Bluetooth), то так же записываются координаты с датой и временем.</w:t>
              <w:br/>
              <w:t>
Наличие связи с ПК через USB есть</w:t>
              <w:br/>
              <w:t>
Функция определения направления тока Signal Direction есть</w:t>
              <w:br/>
              <w:t>
Функция измерения глубины залегания коммуникации на частоте 50Гц без включения генератора есть</w:t>
              <w:br/>
              <w:t>
Визуальная индикация направления к кабелю есть</w:t>
              <w:br/>
              <w:t>
Режим работы чувствительность на 1 м</w:t>
              <w:br/>
              <w:t>
Режим 50Гц/Power 7.5мA</w:t>
              <w:br/>
              <w:t>
Режим Radio 20мкA</w:t>
              <w:br/>
              <w:t>
512Гц/640Гц 400мкA</w:t>
              <w:br/>
              <w:t>
8kГц 40мкA</w:t>
              <w:br/>
              <w:t>
32kГц и выше 25мкA</w:t>
              <w:br/>
              <w:t>
Цветной антибликовый высококонтрастный ЖК дисплей 89 мм дисплей  есть</w:t>
              <w:br/>
              <w:t>
Срок работы батарей - щелочные –8 часов непрерывной работы при 21°С</w:t>
              <w:br/>
              <w:t>
- литий-ионные аккумуляторы – 24 часа непрерывной работы при 21°С (при включенной подсветке)  с зарядным устройством 100-240В переменного тока</w:t>
              <w:br/>
              <w:t>
Перезаряжаемые аккумуляторы 500 циклов. </w:t>
              <w:br/>
              <w:t>
Рабочая температура окружающего воздуха от -20 до +50 с</w:t>
              <w:br/>
              <w:t>
Режим поиска (“Максимум”, “Минимум”, “Зонд”, и “Максимум с</w:t>
              <w:br/>
              <w:t>
пропорциональными указателями влево/вправо)</w:t>
              <w:br/>
              <w:t>
- Режим работы локация-измерение глубины и тока</w:t>
              <w:br/>
              <w:t>
- Режим работы зонд – измерение глубины</w:t>
              <w:br/>
              <w:t>
- Пропорциональные указатели влево/вправо</w:t>
              <w:br/>
              <w:t>
- Компас: с обзором трассы на 360°</w:t>
              <w:br/>
              <w:t>
- Plug and play автоматическое распознавание аксессуаров</w:t>
              <w:br/>
              <w:t>
- Измерение тока картографирования</w:t>
              <w:br/>
              <w:t>
- Чувствительность (в dB)</w:t>
              <w:br/>
              <w:t>
- Выбор частоты</w:t>
              <w:br/>
              <w:t>
- Индикация состояния внутренней и внешней батарей</w:t>
              <w:br/>
              <w:t>
- Уровень громкоговорителя</w:t>
              <w:br/>
              <w:t>
- Рабочие частоты</w:t>
              <w:br/>
              <w:t>
- Статус Bluetooth и GPS</w:t>
              <w:br/>
              <w:t>
- Конфигурация меню &amp; подменю</w:t>
              <w:br/>
              <w:t>
- Стартовый экран – версия программного обеспечения изделия и USB</w:t>
              <w:br/>
              <w:t>
принадлежностей</w:t>
              <w:br/>
              <w:t>
- Установка начальной картинки на экране по желанию пользователя</w:t>
              <w:br/>
              <w:t>
Внешнее подключение:</w:t>
              <w:br/>
              <w:t>
- 1х круглый USB разъем для аксессуаров</w:t>
              <w:br/>
              <w:t>
- 1х мини USB разъем для передачи данных и программирования</w:t>
              <w:br/>
              <w:t>
- 1х разъём для зарядного устройства</w:t>
              <w:br/>
              <w:t>
- 1х стандартная USB (флешка) для передачи данных</w:t>
              <w:br/>
              <w:t>
Русифицированное меню есть</w:t>
              <w:br/>
              <w:t>
Встроенные аккумуляторы в приемник   Есть</w:t>
              <w:br/>
              <w:t>
Измерение глубины залегания коммуникации и измерения тока нажатием одной клавиши Есть</w:t>
              <w:br/>
              <w:t>
Программное обеспечение MyLocator2</w:t>
              <w:br/>
              <w:t>
Доступные форматы .kml, .csv, .xls, .shp.</w:t>
              <w:br/>
              <w:t>
Программное обеспечение по управлению конфигурацией</w:t>
              <w:br/>
              <w:t>
Для обработки GPS измерений  Есть</w:t>
              <w:br/>
              <w:t>
Функция локатора</w:t>
              <w:br/>
              <w:t>
Функция специализированного маркероискателя на частотах 101,4 кГц; 169,8 кГц; 77 кГц; 66,35 кГц; 145,7 кГц; 121,6 кГц; 83 кГц; 40 кГц; 134 кГц</w:t>
              <w:br/>
              <w:t>
Функция совмещенная:  кабельно-маркерный локатор</w:t>
              <w:br/>
              <w:t>
Подключение/использование стетоскоп-антенны (выбор кабеля из пучка)</w:t>
              <w:br/>
              <w:t>
Подключение/использование А-рамки</w:t>
              <w:br/>
              <w:t>
Рабочая температура окружающего воздуха от  -20° C ... +50° C </w:t>
              <w:br/>
              <w:t>
Хранение температура окружающего воздуха -40° C ... +60° C </w:t>
              <w:br/>
              <w:t>
Класс защиты IP 54</w:t>
              <w:br/>
              <w:t>
Гарантия 24 месяца</w:t>
              <w:br/>
              <w:t>
Выходная мощность генератора  регулируемая 10 Вт</w:t>
              <w:br/>
              <w:t>
Возможность работы генератора на 3 х частотах одновременно да</w:t>
              <w:br/>
              <w:t>
Время непрерывной работы от батарей, не менее 40 часов</w:t>
              <w:br/>
              <w:t>
Вес 3 кг (без батарей)</w:t>
              <w:br/>
              <w:t>
Наличие защиты от короткого замыкания есть</w:t>
              <w:br/>
              <w:t>
Рабочая температура окружающего воздуха от  -20° C ... +50° C </w:t>
              <w:br/>
              <w:t>
Хранение температура окружающего воздуха -40° C ... +60° C </w:t>
              <w:br/>
              <w:t>
Режим прямого подключения</w:t>
              <w:br/>
              <w:t>
Режим индуктивных клещей</w:t>
              <w:br/>
              <w:t>
Режим индуктивный </w:t>
              <w:br/>
              <w:t>
Интервал частот генератора от 512 Гц до 200 кГц</w:t>
              <w:br/>
              <w:t>
Гарантия 24 месяца</w:t>
              <w:br/>
              <w:t>
Класс защиты IP 54</w:t>
              <w:br/>
              <w:t>
В комплекте входит прибор цифровой тестер заземления DET4TC2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40 до 60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10 657 760,00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1 625 760,00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9 032 000,00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